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C7A" w:rsidRPr="00881C7A" w:rsidRDefault="00881C7A" w:rsidP="00881C7A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881C7A" w:rsidRPr="00881C7A" w:rsidRDefault="00881C7A" w:rsidP="00881C7A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881C7A" w:rsidRPr="00881C7A" w:rsidRDefault="00881C7A" w:rsidP="00881C7A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18089B" w:rsidRPr="00997710" w:rsidRDefault="00881C7A" w:rsidP="00881C7A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07.02.2025 № 24</w:t>
      </w:r>
    </w:p>
    <w:p w:rsidR="0018089B" w:rsidRPr="00997710" w:rsidRDefault="0018089B" w:rsidP="001808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9B" w:rsidRPr="00997710" w:rsidRDefault="0018089B" w:rsidP="001808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Pr="00997710" w:rsidRDefault="0018089B" w:rsidP="001808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Pr="00997710" w:rsidRDefault="0018089B" w:rsidP="0018089B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08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Північний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808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міжрегіональний сектор 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18089B" w:rsidRPr="00997710" w:rsidRDefault="0018089B" w:rsidP="0018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9B" w:rsidRPr="00997710" w:rsidRDefault="0018089B" w:rsidP="0018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5"/>
        <w:gridCol w:w="5075"/>
      </w:tblGrid>
      <w:tr w:rsidR="0018089B" w:rsidRPr="00997710" w:rsidTr="007F3103">
        <w:trPr>
          <w:trHeight w:val="441"/>
        </w:trPr>
        <w:tc>
          <w:tcPr>
            <w:tcW w:w="9629" w:type="dxa"/>
            <w:gridSpan w:val="3"/>
            <w:vAlign w:val="center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18089B" w:rsidRPr="00997710" w:rsidTr="007F3103">
        <w:tc>
          <w:tcPr>
            <w:tcW w:w="9629" w:type="dxa"/>
            <w:gridSpan w:val="3"/>
          </w:tcPr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9C5618" w:rsidRPr="009C5618" w:rsidRDefault="009C5618" w:rsidP="009C5618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Житомир, </w:t>
            </w:r>
            <w:proofErr w:type="spellStart"/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81</w:t>
            </w:r>
          </w:p>
          <w:p w:rsidR="009C5618" w:rsidRPr="009C5618" w:rsidRDefault="009C5618" w:rsidP="009C5618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56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(0412) </w:t>
            </w:r>
            <w:r w:rsidR="006476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----------</w:t>
            </w:r>
          </w:p>
          <w:p w:rsidR="0018089B" w:rsidRPr="009C5618" w:rsidRDefault="00421EE6" w:rsidP="009C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hyperlink r:id="rId4" w:history="1">
              <w:r w:rsidR="009C5618" w:rsidRPr="009C561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zhut.to@davr.gov.ua</w:t>
              </w:r>
            </w:hyperlink>
          </w:p>
          <w:p w:rsidR="009C5618" w:rsidRDefault="009C5618" w:rsidP="009C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CF7D80" w:rsidRPr="00CF7D80" w:rsidRDefault="00CF7D80" w:rsidP="00CF7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Київ, вул. Велика Васильківська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 8</w:t>
            </w:r>
          </w:p>
          <w:p w:rsidR="00CF7D80" w:rsidRPr="00CF7D80" w:rsidRDefault="00CF7D80" w:rsidP="00CF7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(044) 235-31-92, (044) 234-30-91 (довідки)</w:t>
            </w:r>
          </w:p>
          <w:p w:rsidR="00CF7D80" w:rsidRPr="00997710" w:rsidRDefault="00CF7D80" w:rsidP="00CF7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it-IT" w:eastAsia="uk-UA"/>
              </w:rPr>
              <w:t>davr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@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it-IT" w:eastAsia="uk-UA"/>
              </w:rPr>
              <w:t>davr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it-IT" w:eastAsia="uk-UA"/>
              </w:rPr>
              <w:t>gov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r w:rsidRPr="00CF7D80">
              <w:rPr>
                <w:rFonts w:ascii="Times New Roman" w:eastAsia="Calibri" w:hAnsi="Times New Roman" w:cs="Times New Roman"/>
                <w:sz w:val="24"/>
                <w:szCs w:val="24"/>
                <w:lang w:val="it-IT" w:eastAsia="uk-UA"/>
              </w:rPr>
              <w:t>ua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18089B" w:rsidRPr="00997710" w:rsidTr="007F3103">
        <w:tc>
          <w:tcPr>
            <w:tcW w:w="9629" w:type="dxa"/>
            <w:gridSpan w:val="3"/>
          </w:tcPr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16.45</w:t>
            </w:r>
          </w:p>
          <w:p w:rsidR="0018089B" w:rsidRPr="00997710" w:rsidRDefault="0018089B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18089B" w:rsidRPr="00997710" w:rsidTr="007F3103">
        <w:trPr>
          <w:trHeight w:val="455"/>
        </w:trPr>
        <w:tc>
          <w:tcPr>
            <w:tcW w:w="9629" w:type="dxa"/>
            <w:gridSpan w:val="3"/>
            <w:vAlign w:val="center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18089B" w:rsidRPr="00997710" w:rsidTr="007F3103">
        <w:tc>
          <w:tcPr>
            <w:tcW w:w="727" w:type="dxa"/>
          </w:tcPr>
          <w:p w:rsidR="0018089B" w:rsidRPr="00997710" w:rsidRDefault="0018089B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18089B" w:rsidRPr="00997710" w:rsidRDefault="0018089B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647693" w:rsidRPr="00647693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України «Про адміністративні послуги».</w:t>
            </w:r>
          </w:p>
          <w:p w:rsidR="0018089B" w:rsidRPr="00997710" w:rsidRDefault="00647693" w:rsidP="0064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Закон України «Про оцінку впливу на довкілля».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4D0A24" w:rsidRPr="00997710" w:rsidTr="002B25C4">
        <w:trPr>
          <w:trHeight w:val="353"/>
        </w:trPr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 xml:space="preserve">№ 173 «Про затвердження Методичних рекомендацій з розроблення нормативів гранично допустимого скидання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забруднюючих речовин у водні об’єкти із зворотними водами».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4D0A24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4D0A24" w:rsidRPr="00E75567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4D0A24" w:rsidRPr="00997710" w:rsidRDefault="004D0A2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4D0A24" w:rsidRPr="00997710" w:rsidRDefault="004D0A24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можливість здійснення спеціального 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D0A24" w:rsidRPr="00997710" w:rsidTr="002B25C4">
        <w:trPr>
          <w:trHeight w:val="402"/>
        </w:trPr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4D0A24" w:rsidRPr="00997710" w:rsidRDefault="004D0A24" w:rsidP="0055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причини відмови.</w:t>
            </w:r>
          </w:p>
        </w:tc>
      </w:tr>
      <w:tr w:rsidR="004D0A24" w:rsidRPr="00997710" w:rsidTr="002B25C4">
        <w:trPr>
          <w:trHeight w:val="70"/>
        </w:trPr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4D0A24" w:rsidRPr="00997710" w:rsidRDefault="004D0A24" w:rsidP="00224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4D0A24" w:rsidRPr="00997710" w:rsidRDefault="004D0A24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непорушення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спецводокористування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0A24" w:rsidRPr="00997710" w:rsidTr="002B25C4">
        <w:tc>
          <w:tcPr>
            <w:tcW w:w="727" w:type="dxa"/>
          </w:tcPr>
          <w:p w:rsidR="004D0A24" w:rsidRPr="00997710" w:rsidRDefault="004D0A24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4D0A24" w:rsidRPr="00997710" w:rsidRDefault="004D0A24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1B6A90" w:rsidRPr="001B6A90" w:rsidRDefault="001B6A90" w:rsidP="001B6A90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Також адміністративна послуга надається через Портал електронних послуг Держводагентства </w:t>
            </w:r>
          </w:p>
          <w:p w:rsidR="004D0A24" w:rsidRPr="00997710" w:rsidRDefault="001B6A90" w:rsidP="001B6A90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(https://e-services.davr.gov.ua/).</w:t>
            </w:r>
          </w:p>
        </w:tc>
      </w:tr>
    </w:tbl>
    <w:p w:rsidR="0018089B" w:rsidRPr="00997710" w:rsidRDefault="0018089B" w:rsidP="0018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2E" w:rsidRDefault="00421EE6"/>
    <w:sectPr w:rsidR="00CE792E" w:rsidSect="007475F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9B"/>
    <w:rsid w:val="0018089B"/>
    <w:rsid w:val="001B6A90"/>
    <w:rsid w:val="0022491D"/>
    <w:rsid w:val="00407894"/>
    <w:rsid w:val="00421EE6"/>
    <w:rsid w:val="00492A03"/>
    <w:rsid w:val="004D0A24"/>
    <w:rsid w:val="005524D4"/>
    <w:rsid w:val="00647693"/>
    <w:rsid w:val="007475F1"/>
    <w:rsid w:val="007F3103"/>
    <w:rsid w:val="00881C7A"/>
    <w:rsid w:val="009C5618"/>
    <w:rsid w:val="00A739FD"/>
    <w:rsid w:val="00C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F4DB0-F9E9-444C-8C54-C3D644F7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t.to@dav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5067</Words>
  <Characters>2889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dcterms:created xsi:type="dcterms:W3CDTF">2025-05-14T08:37:00Z</dcterms:created>
  <dcterms:modified xsi:type="dcterms:W3CDTF">2025-05-14T08:37:00Z</dcterms:modified>
</cp:coreProperties>
</file>